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5D74" w14:textId="4FC88295" w:rsidR="000E158F" w:rsidRDefault="000E158F" w:rsidP="000E158F">
      <w:pPr>
        <w:pStyle w:val="Bezodstpw"/>
        <w:jc w:val="center"/>
        <w:rPr>
          <w:b/>
          <w:bCs/>
        </w:rPr>
      </w:pPr>
      <w:r w:rsidRPr="00143F49">
        <w:rPr>
          <w:b/>
          <w:bCs/>
        </w:rPr>
        <w:t>KALENDARIUM WYDARZE</w:t>
      </w:r>
      <w:r>
        <w:rPr>
          <w:b/>
          <w:bCs/>
        </w:rPr>
        <w:t>Ń</w:t>
      </w:r>
      <w:r w:rsidRPr="00143F49">
        <w:rPr>
          <w:b/>
          <w:bCs/>
        </w:rPr>
        <w:t xml:space="preserve"> NA KUTW- </w:t>
      </w:r>
      <w:r>
        <w:rPr>
          <w:b/>
          <w:bCs/>
        </w:rPr>
        <w:t xml:space="preserve">kwiecień </w:t>
      </w:r>
      <w:r w:rsidRPr="00143F49">
        <w:rPr>
          <w:b/>
          <w:bCs/>
        </w:rPr>
        <w:t>2026</w:t>
      </w:r>
    </w:p>
    <w:p w14:paraId="35B90821" w14:textId="77777777" w:rsidR="000E158F" w:rsidRPr="00143F49" w:rsidRDefault="000E158F" w:rsidP="000E158F">
      <w:pPr>
        <w:pStyle w:val="Bezodstpw"/>
        <w:jc w:val="center"/>
        <w:rPr>
          <w:b/>
          <w:bCs/>
        </w:rPr>
      </w:pPr>
    </w:p>
    <w:tbl>
      <w:tblPr>
        <w:tblStyle w:val="Tabela-Siatka"/>
        <w:tblW w:w="9776" w:type="dxa"/>
        <w:tblLayout w:type="fixed"/>
        <w:tblLook w:val="04A0" w:firstRow="1" w:lastRow="0" w:firstColumn="1" w:lastColumn="0" w:noHBand="0" w:noVBand="1"/>
      </w:tblPr>
      <w:tblGrid>
        <w:gridCol w:w="523"/>
        <w:gridCol w:w="1953"/>
        <w:gridCol w:w="2622"/>
        <w:gridCol w:w="2694"/>
        <w:gridCol w:w="1984"/>
      </w:tblGrid>
      <w:tr w:rsidR="000E158F" w:rsidRPr="00BC4AE9" w14:paraId="5BB969D7" w14:textId="77777777" w:rsidTr="009552ED">
        <w:tc>
          <w:tcPr>
            <w:tcW w:w="523" w:type="dxa"/>
          </w:tcPr>
          <w:p w14:paraId="16799D6D" w14:textId="77777777" w:rsidR="000E158F" w:rsidRPr="0043056F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3056F">
              <w:rPr>
                <w:rFonts w:ascii="Calibri" w:hAnsi="Calibri" w:cs="Calibri"/>
                <w:b/>
                <w:bCs/>
                <w:sz w:val="20"/>
                <w:szCs w:val="20"/>
              </w:rPr>
              <w:t>Lp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953" w:type="dxa"/>
          </w:tcPr>
          <w:p w14:paraId="5299245B" w14:textId="77777777" w:rsidR="000E158F" w:rsidRPr="0043056F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3056F">
              <w:rPr>
                <w:rFonts w:ascii="Calibri" w:hAnsi="Calibri" w:cs="Calibri"/>
                <w:b/>
                <w:bCs/>
                <w:sz w:val="20"/>
                <w:szCs w:val="20"/>
              </w:rPr>
              <w:t>Data</w:t>
            </w:r>
          </w:p>
          <w:p w14:paraId="58149504" w14:textId="77777777" w:rsidR="000E158F" w:rsidRPr="0043056F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622" w:type="dxa"/>
          </w:tcPr>
          <w:p w14:paraId="28A5B21E" w14:textId="77777777" w:rsidR="000E158F" w:rsidRPr="0043056F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3056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Wydarzenie </w:t>
            </w:r>
          </w:p>
        </w:tc>
        <w:tc>
          <w:tcPr>
            <w:tcW w:w="2694" w:type="dxa"/>
          </w:tcPr>
          <w:p w14:paraId="77AEDF71" w14:textId="77777777" w:rsidR="000E158F" w:rsidRPr="0043056F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3056F">
              <w:rPr>
                <w:rFonts w:ascii="Calibri" w:hAnsi="Calibri" w:cs="Calibri"/>
                <w:b/>
                <w:bCs/>
                <w:sz w:val="20"/>
                <w:szCs w:val="20"/>
              </w:rPr>
              <w:t>Miejsce</w:t>
            </w:r>
          </w:p>
        </w:tc>
        <w:tc>
          <w:tcPr>
            <w:tcW w:w="1984" w:type="dxa"/>
          </w:tcPr>
          <w:p w14:paraId="0ABEFB40" w14:textId="77777777" w:rsidR="000E158F" w:rsidRPr="0043056F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3056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Uwagi </w:t>
            </w:r>
          </w:p>
        </w:tc>
      </w:tr>
      <w:tr w:rsidR="000E158F" w:rsidRPr="00BC4AE9" w14:paraId="24A9839D" w14:textId="77777777" w:rsidTr="009552ED">
        <w:tc>
          <w:tcPr>
            <w:tcW w:w="523" w:type="dxa"/>
          </w:tcPr>
          <w:p w14:paraId="731E41A8" w14:textId="77777777" w:rsidR="000E158F" w:rsidRPr="00BC4AE9" w:rsidRDefault="000E158F" w:rsidP="009552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 xml:space="preserve">1. </w:t>
            </w:r>
          </w:p>
        </w:tc>
        <w:tc>
          <w:tcPr>
            <w:tcW w:w="1953" w:type="dxa"/>
          </w:tcPr>
          <w:p w14:paraId="6AC9C117" w14:textId="1B458276" w:rsidR="000E158F" w:rsidRPr="00DF66A5" w:rsidRDefault="00C446C4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</w:t>
            </w:r>
            <w:r w:rsidR="0075007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wiecień </w:t>
            </w:r>
            <w:r w:rsidR="000E158F"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2026</w:t>
            </w:r>
            <w:r w:rsidR="00CD4CC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0E158F"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- wg planu dla poszczególnych grup</w:t>
            </w:r>
          </w:p>
        </w:tc>
        <w:tc>
          <w:tcPr>
            <w:tcW w:w="2622" w:type="dxa"/>
          </w:tcPr>
          <w:p w14:paraId="59018152" w14:textId="08581FF8" w:rsidR="000E158F" w:rsidRPr="00BC4AE9" w:rsidRDefault="00750075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Zakończenie k</w:t>
            </w:r>
            <w:r w:rsidR="000E158F" w:rsidRPr="00BC4AE9">
              <w:rPr>
                <w:rFonts w:ascii="Calibri" w:hAnsi="Calibri" w:cs="Calibri"/>
                <w:sz w:val="20"/>
                <w:szCs w:val="20"/>
              </w:rPr>
              <w:t>urs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u </w:t>
            </w:r>
            <w:r w:rsidR="000E158F" w:rsidRPr="00BC4AE9">
              <w:rPr>
                <w:rFonts w:ascii="Calibri" w:hAnsi="Calibri" w:cs="Calibri"/>
                <w:sz w:val="20"/>
                <w:szCs w:val="20"/>
              </w:rPr>
              <w:t>komputerow</w:t>
            </w:r>
            <w:r>
              <w:rPr>
                <w:rFonts w:ascii="Calibri" w:hAnsi="Calibri" w:cs="Calibri"/>
                <w:sz w:val="20"/>
                <w:szCs w:val="20"/>
              </w:rPr>
              <w:t>ego</w:t>
            </w:r>
          </w:p>
        </w:tc>
        <w:tc>
          <w:tcPr>
            <w:tcW w:w="2694" w:type="dxa"/>
          </w:tcPr>
          <w:p w14:paraId="29CB0B45" w14:textId="77777777" w:rsidR="000E158F" w:rsidRPr="00BC4AE9" w:rsidRDefault="000E158F" w:rsidP="009552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ul. Chodkiewicza 30, budynek E, sala 016 C</w:t>
            </w:r>
          </w:p>
        </w:tc>
        <w:tc>
          <w:tcPr>
            <w:tcW w:w="1984" w:type="dxa"/>
          </w:tcPr>
          <w:p w14:paraId="6D7C1FCB" w14:textId="77777777" w:rsidR="000E158F" w:rsidRPr="00BC4AE9" w:rsidRDefault="000E158F" w:rsidP="009552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Informacje: Sławomir Bukalski </w:t>
            </w:r>
            <w:hyperlink r:id="rId4" w:history="1">
              <w:r w:rsidRPr="00BC4AE9">
                <w:rPr>
                  <w:rStyle w:val="Hipercze"/>
                  <w:rFonts w:ascii="Calibri" w:hAnsi="Calibri" w:cs="Calibri"/>
                  <w:color w:val="auto"/>
                  <w:sz w:val="20"/>
                  <w:szCs w:val="20"/>
                  <w:u w:val="none"/>
                </w:rPr>
                <w:t>606 779</w:t>
              </w:r>
              <w:r w:rsidRPr="00BC4AE9">
                <w:rPr>
                  <w:rStyle w:val="Hipercze"/>
                  <w:rFonts w:ascii="Calibri" w:eastAsiaTheme="majorEastAsia" w:hAnsi="Calibri" w:cs="Calibri"/>
                  <w:color w:val="auto"/>
                  <w:sz w:val="20"/>
                  <w:szCs w:val="20"/>
                  <w:u w:val="none"/>
                </w:rPr>
                <w:t> </w:t>
              </w:r>
              <w:r w:rsidRPr="00BC4AE9">
                <w:rPr>
                  <w:rStyle w:val="Hipercze"/>
                  <w:rFonts w:ascii="Calibri" w:hAnsi="Calibri" w:cs="Calibri"/>
                  <w:color w:val="auto"/>
                  <w:sz w:val="20"/>
                  <w:szCs w:val="20"/>
                  <w:u w:val="none"/>
                </w:rPr>
                <w:t>676</w:t>
              </w:r>
            </w:hyperlink>
            <w:r w:rsidRPr="00BC4AE9">
              <w:rPr>
                <w:rStyle w:val="Pogrubienie"/>
                <w:rFonts w:ascii="Calibri" w:hAnsi="Calibri" w:cs="Calibri"/>
                <w:sz w:val="20"/>
                <w:szCs w:val="20"/>
              </w:rPr>
              <w:t xml:space="preserve">;                       </w:t>
            </w:r>
            <w:r w:rsidRPr="00BC4AE9">
              <w:rPr>
                <w:rFonts w:ascii="Calibri" w:hAnsi="Calibri" w:cs="Calibri"/>
                <w:sz w:val="20"/>
                <w:szCs w:val="20"/>
              </w:rPr>
              <w:t xml:space="preserve">dr Sławomir Łaniecki       </w:t>
            </w:r>
          </w:p>
          <w:p w14:paraId="4DDCA4C2" w14:textId="77777777" w:rsidR="000E158F" w:rsidRPr="00BC4AE9" w:rsidRDefault="000E158F" w:rsidP="009552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hyperlink r:id="rId5" w:history="1">
              <w:r w:rsidRPr="00BC4AE9">
                <w:rPr>
                  <w:rStyle w:val="Hipercze"/>
                  <w:rFonts w:ascii="Calibri" w:hAnsi="Calibri" w:cs="Calibri"/>
                  <w:color w:val="auto"/>
                  <w:sz w:val="20"/>
                  <w:szCs w:val="20"/>
                  <w:u w:val="none"/>
                </w:rPr>
                <w:t>608 110 666</w:t>
              </w:r>
            </w:hyperlink>
          </w:p>
        </w:tc>
      </w:tr>
      <w:tr w:rsidR="000E158F" w:rsidRPr="00BC4AE9" w14:paraId="31667A45" w14:textId="77777777" w:rsidTr="009552ED">
        <w:tc>
          <w:tcPr>
            <w:tcW w:w="523" w:type="dxa"/>
          </w:tcPr>
          <w:p w14:paraId="162AEF69" w14:textId="77777777" w:rsidR="000E158F" w:rsidRPr="00BC4AE9" w:rsidRDefault="000E158F" w:rsidP="009552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2.</w:t>
            </w:r>
          </w:p>
        </w:tc>
        <w:tc>
          <w:tcPr>
            <w:tcW w:w="1953" w:type="dxa"/>
          </w:tcPr>
          <w:p w14:paraId="54FAECEF" w14:textId="726C0E0C" w:rsidR="000E158F" w:rsidRDefault="00372999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01.04.2026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199CCE1B" w14:textId="2BCFF64D" w:rsidR="00372999" w:rsidRPr="00DF66A5" w:rsidRDefault="00372999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godz.</w:t>
            </w:r>
            <w:r w:rsidR="001E4F2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15.30</w:t>
            </w:r>
          </w:p>
        </w:tc>
        <w:tc>
          <w:tcPr>
            <w:tcW w:w="2622" w:type="dxa"/>
          </w:tcPr>
          <w:p w14:paraId="2D8603ED" w14:textId="77777777" w:rsidR="000E158F" w:rsidRDefault="001E4F25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Wykład: </w:t>
            </w:r>
          </w:p>
          <w:p w14:paraId="43C413F4" w14:textId="30E6A226" w:rsidR="00512AF3" w:rsidRPr="00512AF3" w:rsidRDefault="00253DF8" w:rsidP="00512AF3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„</w:t>
            </w:r>
            <w:r w:rsidR="000358EE">
              <w:rPr>
                <w:rFonts w:ascii="Calibri" w:hAnsi="Calibri" w:cs="Calibri"/>
                <w:sz w:val="20"/>
                <w:szCs w:val="20"/>
              </w:rPr>
              <w:t>O seksualności sprzed lat…</w:t>
            </w:r>
            <w:r>
              <w:rPr>
                <w:rFonts w:ascii="Calibri" w:hAnsi="Calibri" w:cs="Calibri"/>
                <w:sz w:val="20"/>
                <w:szCs w:val="20"/>
              </w:rPr>
              <w:t>”</w:t>
            </w:r>
          </w:p>
          <w:p w14:paraId="2F9BAC10" w14:textId="362782B9" w:rsidR="00512AF3" w:rsidRPr="00BC4AE9" w:rsidRDefault="00512AF3" w:rsidP="009552ED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94" w:type="dxa"/>
          </w:tcPr>
          <w:p w14:paraId="564866F3" w14:textId="2EE07CEA" w:rsidR="000E158F" w:rsidRPr="00BC4AE9" w:rsidRDefault="00F77364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Biblioteka UKW</w:t>
            </w:r>
          </w:p>
        </w:tc>
        <w:tc>
          <w:tcPr>
            <w:tcW w:w="1984" w:type="dxa"/>
          </w:tcPr>
          <w:p w14:paraId="5D5217C3" w14:textId="1AE75084" w:rsidR="000E158F" w:rsidRPr="00BC4AE9" w:rsidRDefault="000358EE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Wykład poprowadzi dr hab. </w:t>
            </w:r>
            <w:r w:rsidR="002726A0">
              <w:rPr>
                <w:rFonts w:ascii="Calibri" w:hAnsi="Calibri" w:cs="Calibri"/>
                <w:sz w:val="20"/>
                <w:szCs w:val="20"/>
              </w:rPr>
              <w:t xml:space="preserve"> Monika </w:t>
            </w:r>
            <w:proofErr w:type="spellStart"/>
            <w:r w:rsidR="002726A0">
              <w:rPr>
                <w:rFonts w:ascii="Calibri" w:hAnsi="Calibri" w:cs="Calibri"/>
                <w:sz w:val="20"/>
                <w:szCs w:val="20"/>
              </w:rPr>
              <w:t>Nawrot</w:t>
            </w:r>
            <w:proofErr w:type="spellEnd"/>
            <w:r w:rsidR="002726A0">
              <w:rPr>
                <w:rFonts w:ascii="Calibri" w:hAnsi="Calibri" w:cs="Calibri"/>
                <w:sz w:val="20"/>
                <w:szCs w:val="20"/>
              </w:rPr>
              <w:t>- Borowska</w:t>
            </w:r>
            <w:r w:rsidR="003C1B88">
              <w:rPr>
                <w:rFonts w:ascii="Calibri" w:hAnsi="Calibri" w:cs="Calibri"/>
                <w:sz w:val="20"/>
                <w:szCs w:val="20"/>
              </w:rPr>
              <w:t xml:space="preserve">                  ( Wydział Pedagogiki UKW)</w:t>
            </w:r>
            <w:r w:rsidR="00253DF8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  <w:tr w:rsidR="000E158F" w:rsidRPr="00BC4AE9" w14:paraId="14C7BA1C" w14:textId="77777777" w:rsidTr="009552ED">
        <w:tc>
          <w:tcPr>
            <w:tcW w:w="523" w:type="dxa"/>
          </w:tcPr>
          <w:p w14:paraId="436D6828" w14:textId="77777777" w:rsidR="000E158F" w:rsidRPr="00BC4AE9" w:rsidRDefault="000E158F" w:rsidP="009552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3.</w:t>
            </w:r>
          </w:p>
        </w:tc>
        <w:tc>
          <w:tcPr>
            <w:tcW w:w="1953" w:type="dxa"/>
          </w:tcPr>
          <w:p w14:paraId="57419E1F" w14:textId="3663D9CC" w:rsidR="000E158F" w:rsidRPr="00DF66A5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0</w:t>
            </w:r>
            <w:r w:rsidR="00F7736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 </w:t>
            </w:r>
            <w:r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0</w:t>
            </w:r>
            <w:r w:rsidR="00F77364">
              <w:rPr>
                <w:rFonts w:ascii="Calibri" w:hAnsi="Calibri" w:cs="Calibri"/>
                <w:b/>
                <w:bCs/>
                <w:sz w:val="20"/>
                <w:szCs w:val="20"/>
              </w:rPr>
              <w:t>4</w:t>
            </w:r>
            <w:r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. 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0B5BF211" w14:textId="1A59C224" w:rsidR="000E158F" w:rsidRPr="00DF66A5" w:rsidRDefault="000E158F" w:rsidP="009552E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godz. </w:t>
            </w:r>
            <w:r w:rsidR="00B8419C">
              <w:rPr>
                <w:rFonts w:ascii="Calibri" w:hAnsi="Calibri" w:cs="Calibri"/>
                <w:b/>
                <w:bCs/>
                <w:sz w:val="20"/>
                <w:szCs w:val="20"/>
              </w:rPr>
              <w:t>14.00</w:t>
            </w:r>
          </w:p>
        </w:tc>
        <w:tc>
          <w:tcPr>
            <w:tcW w:w="2622" w:type="dxa"/>
          </w:tcPr>
          <w:p w14:paraId="0F1B2F60" w14:textId="02BDEE9D" w:rsidR="000E158F" w:rsidRPr="00BC4AE9" w:rsidRDefault="00B8419C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Próba </w:t>
            </w:r>
            <w:r w:rsidR="005707FC">
              <w:rPr>
                <w:rFonts w:ascii="Calibri" w:hAnsi="Calibri" w:cs="Calibri"/>
                <w:sz w:val="20"/>
                <w:szCs w:val="20"/>
              </w:rPr>
              <w:t>programu</w:t>
            </w:r>
            <w:r w:rsidR="001376EA">
              <w:rPr>
                <w:rFonts w:ascii="Calibri" w:hAnsi="Calibri" w:cs="Calibri"/>
                <w:sz w:val="20"/>
                <w:szCs w:val="20"/>
              </w:rPr>
              <w:t xml:space="preserve"> „ Laurka dla Bydgoszczy”</w:t>
            </w:r>
          </w:p>
        </w:tc>
        <w:tc>
          <w:tcPr>
            <w:tcW w:w="2694" w:type="dxa"/>
          </w:tcPr>
          <w:p w14:paraId="661880E3" w14:textId="4B37F844" w:rsidR="000E158F" w:rsidRDefault="00E518D3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ul. Chodkiewicza </w:t>
            </w:r>
            <w:r w:rsidR="00A22B32">
              <w:rPr>
                <w:rFonts w:ascii="Calibri" w:hAnsi="Calibri" w:cs="Calibri"/>
                <w:sz w:val="20"/>
                <w:szCs w:val="20"/>
              </w:rPr>
              <w:t>30</w:t>
            </w:r>
          </w:p>
          <w:p w14:paraId="20F53830" w14:textId="07605262" w:rsidR="00E518D3" w:rsidRPr="00BC4AE9" w:rsidRDefault="00E518D3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budynek E, sala 016C</w:t>
            </w:r>
          </w:p>
        </w:tc>
        <w:tc>
          <w:tcPr>
            <w:tcW w:w="1984" w:type="dxa"/>
          </w:tcPr>
          <w:p w14:paraId="7A7959C2" w14:textId="77777777" w:rsidR="000E158F" w:rsidRPr="00BC4AE9" w:rsidRDefault="000E158F" w:rsidP="009552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Informacje:</w:t>
            </w:r>
          </w:p>
          <w:p w14:paraId="54E2E6B7" w14:textId="77777777" w:rsidR="000E158F" w:rsidRDefault="009F06C0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Renata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Repińska</w:t>
            </w:r>
            <w:proofErr w:type="spellEnd"/>
          </w:p>
          <w:p w14:paraId="5D796294" w14:textId="0A191FDD" w:rsidR="009F06C0" w:rsidRPr="00BC4AE9" w:rsidRDefault="00B60CC8" w:rsidP="009552E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509 206 135</w:t>
            </w:r>
          </w:p>
        </w:tc>
      </w:tr>
      <w:tr w:rsidR="00B60CC8" w:rsidRPr="00BC4AE9" w14:paraId="629E51F6" w14:textId="77777777" w:rsidTr="009552ED">
        <w:tc>
          <w:tcPr>
            <w:tcW w:w="523" w:type="dxa"/>
          </w:tcPr>
          <w:p w14:paraId="4D3B7EB1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4.</w:t>
            </w:r>
          </w:p>
        </w:tc>
        <w:tc>
          <w:tcPr>
            <w:tcW w:w="1953" w:type="dxa"/>
          </w:tcPr>
          <w:p w14:paraId="79E071B5" w14:textId="77777777" w:rsidR="00B60CC8" w:rsidRDefault="003038E0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07.04.2026</w:t>
            </w:r>
          </w:p>
          <w:p w14:paraId="618FEDEE" w14:textId="495C4EDE" w:rsidR="003038E0" w:rsidRPr="00DF66A5" w:rsidRDefault="003038E0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622" w:type="dxa"/>
          </w:tcPr>
          <w:p w14:paraId="61D6BBC7" w14:textId="2EB7A1CA" w:rsidR="00B60CC8" w:rsidRPr="00B60CC8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Próba</w:t>
            </w:r>
            <w:r w:rsidR="00A1779B">
              <w:rPr>
                <w:rFonts w:ascii="Calibri" w:hAnsi="Calibri" w:cs="Calibri"/>
                <w:sz w:val="20"/>
                <w:szCs w:val="20"/>
              </w:rPr>
              <w:t xml:space="preserve"> generalna</w:t>
            </w:r>
            <w:r w:rsidR="005707FC">
              <w:rPr>
                <w:rFonts w:ascii="Calibri" w:hAnsi="Calibri" w:cs="Calibri"/>
                <w:sz w:val="20"/>
                <w:szCs w:val="20"/>
              </w:rPr>
              <w:t xml:space="preserve"> programu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A1779B">
              <w:rPr>
                <w:rFonts w:ascii="Calibri" w:hAnsi="Calibri" w:cs="Calibri"/>
                <w:sz w:val="20"/>
                <w:szCs w:val="20"/>
              </w:rPr>
              <w:t xml:space="preserve">            </w:t>
            </w:r>
            <w:r>
              <w:rPr>
                <w:rFonts w:ascii="Calibri" w:hAnsi="Calibri" w:cs="Calibri"/>
                <w:sz w:val="20"/>
                <w:szCs w:val="20"/>
              </w:rPr>
              <w:t>„ Laurka dla Bydgoszczy”</w:t>
            </w:r>
          </w:p>
        </w:tc>
        <w:tc>
          <w:tcPr>
            <w:tcW w:w="2694" w:type="dxa"/>
          </w:tcPr>
          <w:p w14:paraId="0DA9475E" w14:textId="48DD6AF5" w:rsidR="00B60CC8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ul. Chodkiewicza </w:t>
            </w:r>
            <w:r w:rsidR="00A22B32">
              <w:rPr>
                <w:rFonts w:ascii="Calibri" w:hAnsi="Calibri" w:cs="Calibri"/>
                <w:sz w:val="20"/>
                <w:szCs w:val="20"/>
              </w:rPr>
              <w:t>30</w:t>
            </w:r>
          </w:p>
          <w:p w14:paraId="2E01762E" w14:textId="32239633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budynek E, sala 016C</w:t>
            </w:r>
          </w:p>
        </w:tc>
        <w:tc>
          <w:tcPr>
            <w:tcW w:w="1984" w:type="dxa"/>
          </w:tcPr>
          <w:p w14:paraId="1A45ED15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Informacje:</w:t>
            </w:r>
          </w:p>
          <w:p w14:paraId="07A50E35" w14:textId="77777777" w:rsidR="00B60CC8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Renata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Repińska</w:t>
            </w:r>
            <w:proofErr w:type="spellEnd"/>
          </w:p>
          <w:p w14:paraId="61144B6C" w14:textId="621EB6FB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509 206 135</w:t>
            </w:r>
          </w:p>
        </w:tc>
      </w:tr>
      <w:tr w:rsidR="00B60CC8" w:rsidRPr="00BC4AE9" w14:paraId="64A97FA8" w14:textId="77777777" w:rsidTr="009552ED">
        <w:tc>
          <w:tcPr>
            <w:tcW w:w="523" w:type="dxa"/>
          </w:tcPr>
          <w:p w14:paraId="6EBB4180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5.</w:t>
            </w:r>
          </w:p>
        </w:tc>
        <w:tc>
          <w:tcPr>
            <w:tcW w:w="1953" w:type="dxa"/>
          </w:tcPr>
          <w:p w14:paraId="20CCC45D" w14:textId="2FA72F44" w:rsidR="00B60CC8" w:rsidRPr="00DF66A5" w:rsidRDefault="001D14C8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13.04.</w:t>
            </w:r>
            <w:r w:rsidR="00B60CC8"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6A95D6CF" w14:textId="1460FF2D" w:rsidR="00B60CC8" w:rsidRPr="00DF66A5" w:rsidRDefault="00B60CC8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godz.</w:t>
            </w:r>
            <w:r w:rsidR="001D14C8">
              <w:rPr>
                <w:rFonts w:ascii="Calibri" w:hAnsi="Calibri" w:cs="Calibri"/>
                <w:b/>
                <w:bCs/>
                <w:sz w:val="20"/>
                <w:szCs w:val="20"/>
              </w:rPr>
              <w:t>12.00</w:t>
            </w:r>
          </w:p>
        </w:tc>
        <w:tc>
          <w:tcPr>
            <w:tcW w:w="2622" w:type="dxa"/>
          </w:tcPr>
          <w:p w14:paraId="6F4CC46A" w14:textId="77777777" w:rsidR="00B60CC8" w:rsidRDefault="00D776F4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Koncert dla Seniorów:</w:t>
            </w:r>
          </w:p>
          <w:p w14:paraId="115EB7CA" w14:textId="6D7E57EC" w:rsidR="00D776F4" w:rsidRPr="00BC4AE9" w:rsidRDefault="00D776F4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„</w:t>
            </w:r>
            <w:r w:rsidR="00F45787">
              <w:rPr>
                <w:rFonts w:ascii="Calibri" w:hAnsi="Calibri" w:cs="Calibri"/>
                <w:sz w:val="20"/>
                <w:szCs w:val="20"/>
              </w:rPr>
              <w:t>Ś</w:t>
            </w:r>
            <w:r>
              <w:rPr>
                <w:rFonts w:ascii="Calibri" w:hAnsi="Calibri" w:cs="Calibri"/>
                <w:sz w:val="20"/>
                <w:szCs w:val="20"/>
              </w:rPr>
              <w:t>wiat jaz</w:t>
            </w:r>
            <w:r w:rsidR="00F45787">
              <w:rPr>
                <w:rFonts w:ascii="Calibri" w:hAnsi="Calibri" w:cs="Calibri"/>
                <w:sz w:val="20"/>
                <w:szCs w:val="20"/>
              </w:rPr>
              <w:t>zu”</w:t>
            </w:r>
          </w:p>
        </w:tc>
        <w:tc>
          <w:tcPr>
            <w:tcW w:w="2694" w:type="dxa"/>
          </w:tcPr>
          <w:p w14:paraId="2FB77B67" w14:textId="77777777" w:rsidR="00F45787" w:rsidRPr="00BC4AE9" w:rsidRDefault="00F45787" w:rsidP="00F45787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Campus Akademii Muzycznej</w:t>
            </w:r>
          </w:p>
          <w:p w14:paraId="2D05E647" w14:textId="77777777" w:rsidR="00F45787" w:rsidRPr="00BC4AE9" w:rsidRDefault="00F45787" w:rsidP="00F45787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ul. Kamienna</w:t>
            </w:r>
          </w:p>
          <w:p w14:paraId="77B5E6B0" w14:textId="565FECB0" w:rsidR="00B60CC8" w:rsidRPr="00BC4AE9" w:rsidRDefault="00F45787" w:rsidP="00F45787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Sala Symfoniczna</w:t>
            </w:r>
          </w:p>
        </w:tc>
        <w:tc>
          <w:tcPr>
            <w:tcW w:w="1984" w:type="dxa"/>
          </w:tcPr>
          <w:p w14:paraId="21E58B08" w14:textId="77777777" w:rsidR="00BA048F" w:rsidRPr="00BC4AE9" w:rsidRDefault="00BA048F" w:rsidP="00BA048F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Informacje:</w:t>
            </w:r>
          </w:p>
          <w:p w14:paraId="7E13653B" w14:textId="77777777" w:rsidR="00BA048F" w:rsidRPr="00BC4AE9" w:rsidRDefault="00BA048F" w:rsidP="00BA048F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Sylwester</w:t>
            </w:r>
          </w:p>
          <w:p w14:paraId="491F7288" w14:textId="77777777" w:rsidR="00BA048F" w:rsidRPr="00BC4AE9" w:rsidRDefault="00BA048F" w:rsidP="00BA048F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Kołodziejski</w:t>
            </w:r>
          </w:p>
          <w:p w14:paraId="073DB085" w14:textId="2E97D7CE" w:rsidR="00B60CC8" w:rsidRPr="00BC4AE9" w:rsidRDefault="00BA048F" w:rsidP="00BA048F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693</w:t>
            </w:r>
            <w:r w:rsidR="00EF55CD">
              <w:rPr>
                <w:rFonts w:ascii="Calibri" w:hAnsi="Calibri" w:cs="Calibri"/>
                <w:sz w:val="20"/>
                <w:szCs w:val="20"/>
              </w:rPr>
              <w:t> </w:t>
            </w:r>
            <w:r w:rsidRPr="00BC4AE9">
              <w:rPr>
                <w:rFonts w:ascii="Calibri" w:hAnsi="Calibri" w:cs="Calibri"/>
                <w:sz w:val="20"/>
                <w:szCs w:val="20"/>
              </w:rPr>
              <w:t>134</w:t>
            </w:r>
            <w:r w:rsidR="00EF55CD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BC4AE9">
              <w:rPr>
                <w:rFonts w:ascii="Calibri" w:hAnsi="Calibri" w:cs="Calibri"/>
                <w:sz w:val="20"/>
                <w:szCs w:val="20"/>
              </w:rPr>
              <w:t>001</w:t>
            </w:r>
          </w:p>
        </w:tc>
      </w:tr>
      <w:tr w:rsidR="00B60CC8" w:rsidRPr="00BC4AE9" w14:paraId="47664C07" w14:textId="77777777" w:rsidTr="009552ED">
        <w:tc>
          <w:tcPr>
            <w:tcW w:w="523" w:type="dxa"/>
          </w:tcPr>
          <w:p w14:paraId="559349B7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6.</w:t>
            </w:r>
          </w:p>
        </w:tc>
        <w:tc>
          <w:tcPr>
            <w:tcW w:w="1953" w:type="dxa"/>
          </w:tcPr>
          <w:p w14:paraId="6185E05C" w14:textId="3BCD1A78" w:rsidR="00B60CC8" w:rsidRDefault="00171609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13.04.2026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5790DB7F" w14:textId="2ED87181" w:rsidR="00171609" w:rsidRPr="00DF66A5" w:rsidRDefault="00171609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godz. 16.00</w:t>
            </w:r>
          </w:p>
        </w:tc>
        <w:tc>
          <w:tcPr>
            <w:tcW w:w="2622" w:type="dxa"/>
          </w:tcPr>
          <w:p w14:paraId="47B7C294" w14:textId="4980ECDB" w:rsidR="00B60CC8" w:rsidRPr="00BC4AE9" w:rsidRDefault="005707FC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Program</w:t>
            </w:r>
            <w:r w:rsidR="00171609">
              <w:rPr>
                <w:rFonts w:ascii="Calibri" w:hAnsi="Calibri" w:cs="Calibri"/>
                <w:sz w:val="20"/>
                <w:szCs w:val="20"/>
              </w:rPr>
              <w:t xml:space="preserve"> „ Laurka dla Bydgoszczy”</w:t>
            </w:r>
          </w:p>
        </w:tc>
        <w:tc>
          <w:tcPr>
            <w:tcW w:w="2694" w:type="dxa"/>
          </w:tcPr>
          <w:p w14:paraId="57815E41" w14:textId="77777777" w:rsidR="00B60CC8" w:rsidRDefault="00212E8A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Dom Kultury</w:t>
            </w:r>
          </w:p>
          <w:p w14:paraId="638550AA" w14:textId="77A7729D" w:rsidR="00212E8A" w:rsidRPr="00BC4AE9" w:rsidRDefault="00212E8A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Solec Kujawski </w:t>
            </w:r>
          </w:p>
        </w:tc>
        <w:tc>
          <w:tcPr>
            <w:tcW w:w="1984" w:type="dxa"/>
          </w:tcPr>
          <w:p w14:paraId="38387F21" w14:textId="77777777" w:rsidR="00212E8A" w:rsidRPr="00BC4AE9" w:rsidRDefault="00212E8A" w:rsidP="00212E8A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Informacje:</w:t>
            </w:r>
          </w:p>
          <w:p w14:paraId="6A71F0C6" w14:textId="77777777" w:rsidR="00212E8A" w:rsidRDefault="00212E8A" w:rsidP="00212E8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Renata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Repińska</w:t>
            </w:r>
            <w:proofErr w:type="spellEnd"/>
          </w:p>
          <w:p w14:paraId="06FD8865" w14:textId="302EC954" w:rsidR="00B60CC8" w:rsidRPr="00BC4AE9" w:rsidRDefault="00212E8A" w:rsidP="00212E8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509 206 135</w:t>
            </w:r>
          </w:p>
        </w:tc>
      </w:tr>
      <w:tr w:rsidR="00B60CC8" w:rsidRPr="00BC4AE9" w14:paraId="7C005442" w14:textId="77777777" w:rsidTr="009552ED">
        <w:tc>
          <w:tcPr>
            <w:tcW w:w="523" w:type="dxa"/>
          </w:tcPr>
          <w:p w14:paraId="3A7F915E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7.</w:t>
            </w:r>
          </w:p>
          <w:p w14:paraId="4AF8A168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53" w:type="dxa"/>
          </w:tcPr>
          <w:p w14:paraId="596C1D21" w14:textId="467D5478" w:rsidR="00880AE1" w:rsidRDefault="00B936E6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16.04.2026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3AEC0011" w14:textId="1B233242" w:rsidR="00B936E6" w:rsidRPr="00DF66A5" w:rsidRDefault="00B936E6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godz. 11.30</w:t>
            </w:r>
          </w:p>
        </w:tc>
        <w:tc>
          <w:tcPr>
            <w:tcW w:w="2622" w:type="dxa"/>
          </w:tcPr>
          <w:p w14:paraId="623E3FA9" w14:textId="77777777" w:rsidR="00852AD5" w:rsidRPr="00BC4AE9" w:rsidRDefault="00852AD5" w:rsidP="00852AD5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Spotkanie z poezją.</w:t>
            </w:r>
          </w:p>
          <w:p w14:paraId="0ACB7082" w14:textId="091D0E84" w:rsidR="00B60CC8" w:rsidRPr="00BC4AE9" w:rsidRDefault="00852AD5" w:rsidP="00852AD5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Grupa Miłośników Poezji „Kłosy Kaliope”</w:t>
            </w:r>
          </w:p>
        </w:tc>
        <w:tc>
          <w:tcPr>
            <w:tcW w:w="2694" w:type="dxa"/>
          </w:tcPr>
          <w:p w14:paraId="73F597FE" w14:textId="1C92067F" w:rsidR="00B60CC8" w:rsidRDefault="00EF55CD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Dom Pomocy </w:t>
            </w:r>
            <w:r w:rsidR="00AA69D2">
              <w:rPr>
                <w:rFonts w:ascii="Calibri" w:hAnsi="Calibri" w:cs="Calibri"/>
                <w:sz w:val="20"/>
                <w:szCs w:val="20"/>
              </w:rPr>
              <w:t>S</w:t>
            </w:r>
            <w:r>
              <w:rPr>
                <w:rFonts w:ascii="Calibri" w:hAnsi="Calibri" w:cs="Calibri"/>
                <w:sz w:val="20"/>
                <w:szCs w:val="20"/>
              </w:rPr>
              <w:t>połecznej</w:t>
            </w:r>
          </w:p>
          <w:p w14:paraId="795682B4" w14:textId="1135D525" w:rsidR="00EF55CD" w:rsidRPr="00BC4AE9" w:rsidRDefault="00EF55CD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Solec Kujawski</w:t>
            </w:r>
          </w:p>
        </w:tc>
        <w:tc>
          <w:tcPr>
            <w:tcW w:w="1984" w:type="dxa"/>
          </w:tcPr>
          <w:p w14:paraId="5DC923D2" w14:textId="77777777" w:rsidR="00EF55CD" w:rsidRPr="00BC4AE9" w:rsidRDefault="00EF55CD" w:rsidP="00EF55C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Informacje:</w:t>
            </w:r>
          </w:p>
          <w:p w14:paraId="08701652" w14:textId="77777777" w:rsidR="00EF55CD" w:rsidRPr="00BC4AE9" w:rsidRDefault="00EF55CD" w:rsidP="00EF55C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 xml:space="preserve">Helena </w:t>
            </w:r>
          </w:p>
          <w:p w14:paraId="4F14F1E6" w14:textId="77777777" w:rsidR="00EF55CD" w:rsidRPr="00BC4AE9" w:rsidRDefault="00EF55CD" w:rsidP="00EF55C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Wyrzykowska</w:t>
            </w:r>
          </w:p>
          <w:p w14:paraId="2D38ED9C" w14:textId="2E683C31" w:rsidR="00B60CC8" w:rsidRPr="00BC4AE9" w:rsidRDefault="00EF55CD" w:rsidP="00EF55C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504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 w:rsidRPr="00BC4AE9">
              <w:rPr>
                <w:rFonts w:ascii="Calibri" w:hAnsi="Calibri" w:cs="Calibri"/>
                <w:sz w:val="20"/>
                <w:szCs w:val="20"/>
              </w:rPr>
              <w:t>009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BC4AE9">
              <w:rPr>
                <w:rFonts w:ascii="Calibri" w:hAnsi="Calibri" w:cs="Calibri"/>
                <w:sz w:val="20"/>
                <w:szCs w:val="20"/>
              </w:rPr>
              <w:t>341</w:t>
            </w:r>
          </w:p>
        </w:tc>
      </w:tr>
      <w:tr w:rsidR="00B60CC8" w:rsidRPr="00BC4AE9" w14:paraId="503F1B75" w14:textId="77777777" w:rsidTr="009552ED">
        <w:tc>
          <w:tcPr>
            <w:tcW w:w="523" w:type="dxa"/>
          </w:tcPr>
          <w:p w14:paraId="33AD58F8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8.</w:t>
            </w:r>
          </w:p>
        </w:tc>
        <w:tc>
          <w:tcPr>
            <w:tcW w:w="1953" w:type="dxa"/>
          </w:tcPr>
          <w:p w14:paraId="1C3AF8A3" w14:textId="511E687E" w:rsidR="00B60CC8" w:rsidRDefault="0083610F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22.04.</w:t>
            </w:r>
            <w:r w:rsidR="00470259">
              <w:rPr>
                <w:rFonts w:ascii="Calibri" w:hAnsi="Calibri" w:cs="Calibri"/>
                <w:b/>
                <w:bCs/>
                <w:sz w:val="20"/>
                <w:szCs w:val="20"/>
              </w:rPr>
              <w:t>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4DE51258" w14:textId="62E39D1A" w:rsidR="00470259" w:rsidRPr="00DF66A5" w:rsidRDefault="00470259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godz. 15.30</w:t>
            </w:r>
          </w:p>
          <w:p w14:paraId="1D615730" w14:textId="77777777" w:rsidR="00B60CC8" w:rsidRPr="00DF66A5" w:rsidRDefault="00B60CC8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622" w:type="dxa"/>
          </w:tcPr>
          <w:p w14:paraId="064C2B71" w14:textId="77777777" w:rsidR="00B60CC8" w:rsidRDefault="00470259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Wykład:</w:t>
            </w:r>
          </w:p>
          <w:p w14:paraId="3E6EE87C" w14:textId="7EEF4119" w:rsidR="00D71F4E" w:rsidRDefault="00D71F4E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„</w:t>
            </w:r>
            <w:r w:rsidR="00CC58F0">
              <w:rPr>
                <w:rFonts w:ascii="Calibri" w:hAnsi="Calibri" w:cs="Calibri"/>
                <w:sz w:val="20"/>
                <w:szCs w:val="20"/>
              </w:rPr>
              <w:t xml:space="preserve"> Od drewnianych rur po sztuczną inteligenc</w:t>
            </w:r>
            <w:r w:rsidR="00CE1BA1">
              <w:rPr>
                <w:rFonts w:ascii="Calibri" w:hAnsi="Calibri" w:cs="Calibri"/>
                <w:sz w:val="20"/>
                <w:szCs w:val="20"/>
              </w:rPr>
              <w:t>ję- 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istoria </w:t>
            </w:r>
            <w:r w:rsidR="00CE1BA1">
              <w:rPr>
                <w:rFonts w:ascii="Calibri" w:hAnsi="Calibri" w:cs="Calibri"/>
                <w:sz w:val="20"/>
                <w:szCs w:val="20"/>
              </w:rPr>
              <w:t>b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ydgoskich </w:t>
            </w:r>
            <w:r w:rsidR="00CE1BA1">
              <w:rPr>
                <w:rFonts w:ascii="Calibri" w:hAnsi="Calibri" w:cs="Calibri"/>
                <w:sz w:val="20"/>
                <w:szCs w:val="20"/>
              </w:rPr>
              <w:t>w</w:t>
            </w:r>
            <w:r>
              <w:rPr>
                <w:rFonts w:ascii="Calibri" w:hAnsi="Calibri" w:cs="Calibri"/>
                <w:sz w:val="20"/>
                <w:szCs w:val="20"/>
              </w:rPr>
              <w:t>odociągów</w:t>
            </w:r>
            <w:r w:rsidR="00506C62">
              <w:rPr>
                <w:rFonts w:ascii="Calibri" w:hAnsi="Calibri" w:cs="Calibri"/>
                <w:sz w:val="20"/>
                <w:szCs w:val="20"/>
              </w:rPr>
              <w:t xml:space="preserve">                </w:t>
            </w:r>
            <w:r w:rsidR="00CE1BA1">
              <w:rPr>
                <w:rFonts w:ascii="Calibri" w:hAnsi="Calibri" w:cs="Calibri"/>
                <w:sz w:val="20"/>
                <w:szCs w:val="20"/>
              </w:rPr>
              <w:t xml:space="preserve"> i kanalizacji</w:t>
            </w:r>
            <w:r w:rsidR="00C45A40">
              <w:rPr>
                <w:rFonts w:ascii="Calibri" w:hAnsi="Calibri" w:cs="Calibri"/>
                <w:sz w:val="20"/>
                <w:szCs w:val="20"/>
              </w:rPr>
              <w:t>”</w:t>
            </w:r>
          </w:p>
          <w:p w14:paraId="3A5A9B56" w14:textId="03565FF2" w:rsidR="00470259" w:rsidRPr="00BC4AE9" w:rsidRDefault="00470259" w:rsidP="00B60CC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94" w:type="dxa"/>
          </w:tcPr>
          <w:p w14:paraId="21942196" w14:textId="6C38BF28" w:rsidR="00B60CC8" w:rsidRPr="00870C85" w:rsidRDefault="00870C85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870C85">
              <w:rPr>
                <w:rFonts w:ascii="Calibri" w:hAnsi="Calibri" w:cs="Calibri"/>
                <w:sz w:val="20"/>
                <w:szCs w:val="20"/>
              </w:rPr>
              <w:t>Biblioteka UKW</w:t>
            </w:r>
          </w:p>
        </w:tc>
        <w:tc>
          <w:tcPr>
            <w:tcW w:w="1984" w:type="dxa"/>
          </w:tcPr>
          <w:p w14:paraId="3396B0A9" w14:textId="77777777" w:rsidR="00C45A40" w:rsidRDefault="00870C85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Wykład poprowadzi</w:t>
            </w:r>
            <w:r w:rsidR="00F361EC">
              <w:rPr>
                <w:rFonts w:ascii="Calibri" w:hAnsi="Calibri" w:cs="Calibri"/>
                <w:sz w:val="20"/>
                <w:szCs w:val="20"/>
              </w:rPr>
              <w:t xml:space="preserve"> dr</w:t>
            </w:r>
            <w:r w:rsidR="00E54129">
              <w:rPr>
                <w:rFonts w:ascii="Calibri" w:hAnsi="Calibri" w:cs="Calibri"/>
                <w:sz w:val="20"/>
                <w:szCs w:val="20"/>
              </w:rPr>
              <w:t xml:space="preserve"> Adam Kosecki</w:t>
            </w:r>
          </w:p>
          <w:p w14:paraId="4AD45EA1" w14:textId="389298E4" w:rsidR="00B60CC8" w:rsidRPr="00BC4AE9" w:rsidRDefault="00C45A40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( Muzeum Wodociągów </w:t>
            </w:r>
            <w:r w:rsidR="00AE2517">
              <w:rPr>
                <w:rFonts w:ascii="Calibri" w:hAnsi="Calibri" w:cs="Calibri"/>
                <w:sz w:val="20"/>
                <w:szCs w:val="20"/>
              </w:rPr>
              <w:t xml:space="preserve">                     </w:t>
            </w:r>
            <w:r>
              <w:rPr>
                <w:rFonts w:ascii="Calibri" w:hAnsi="Calibri" w:cs="Calibri"/>
                <w:sz w:val="20"/>
                <w:szCs w:val="20"/>
              </w:rPr>
              <w:t>w Bydgoszczy</w:t>
            </w:r>
            <w:r w:rsidR="00722CBB">
              <w:rPr>
                <w:rFonts w:ascii="Calibri" w:hAnsi="Calibri" w:cs="Calibri"/>
                <w:sz w:val="20"/>
                <w:szCs w:val="20"/>
              </w:rPr>
              <w:t>)</w:t>
            </w:r>
            <w:r w:rsidR="00253DF8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  <w:tr w:rsidR="00D84E97" w:rsidRPr="00BC4AE9" w14:paraId="3B29C9F8" w14:textId="77777777" w:rsidTr="009552ED">
        <w:tc>
          <w:tcPr>
            <w:tcW w:w="523" w:type="dxa"/>
          </w:tcPr>
          <w:p w14:paraId="0ED73D74" w14:textId="1F9AA4FB" w:rsidR="00D84E97" w:rsidRPr="00BC4AE9" w:rsidRDefault="00023642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9.</w:t>
            </w:r>
          </w:p>
        </w:tc>
        <w:tc>
          <w:tcPr>
            <w:tcW w:w="1953" w:type="dxa"/>
          </w:tcPr>
          <w:p w14:paraId="58080CC4" w14:textId="169B8F01" w:rsidR="00D84E97" w:rsidRDefault="00023642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27.04.2026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725D4CA0" w14:textId="612D1EBC" w:rsidR="00C807ED" w:rsidRDefault="00C807ED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godz. 11.00</w:t>
            </w:r>
          </w:p>
        </w:tc>
        <w:tc>
          <w:tcPr>
            <w:tcW w:w="2622" w:type="dxa"/>
          </w:tcPr>
          <w:p w14:paraId="182C64CA" w14:textId="77777777" w:rsidR="00D84E97" w:rsidRDefault="00023642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Poranek Muzyczny:</w:t>
            </w:r>
          </w:p>
          <w:p w14:paraId="00518CE4" w14:textId="7F0C2CD4" w:rsidR="00023642" w:rsidRDefault="007C5720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„</w:t>
            </w:r>
            <w:r w:rsidR="00237263">
              <w:rPr>
                <w:rFonts w:ascii="Calibri" w:hAnsi="Calibri" w:cs="Calibri"/>
                <w:sz w:val="20"/>
                <w:szCs w:val="20"/>
              </w:rPr>
              <w:t>Bydgoskie portrety muzyczne</w:t>
            </w:r>
            <w:r w:rsidR="00FC48EF">
              <w:rPr>
                <w:rFonts w:ascii="Calibri" w:hAnsi="Calibri" w:cs="Calibri"/>
                <w:sz w:val="20"/>
                <w:szCs w:val="20"/>
              </w:rPr>
              <w:t>.</w:t>
            </w:r>
            <w:r w:rsidR="00237263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FC48EF">
              <w:rPr>
                <w:rFonts w:ascii="Calibri" w:hAnsi="Calibri" w:cs="Calibri"/>
                <w:sz w:val="20"/>
                <w:szCs w:val="20"/>
              </w:rPr>
              <w:t>Z</w:t>
            </w:r>
            <w:r w:rsidR="00237263">
              <w:rPr>
                <w:rFonts w:ascii="Calibri" w:hAnsi="Calibri" w:cs="Calibri"/>
                <w:sz w:val="20"/>
                <w:szCs w:val="20"/>
              </w:rPr>
              <w:t>apisane w nutach</w:t>
            </w:r>
            <w:r w:rsidR="00FC48EF">
              <w:rPr>
                <w:rFonts w:ascii="Calibri" w:hAnsi="Calibri" w:cs="Calibri"/>
                <w:sz w:val="20"/>
                <w:szCs w:val="20"/>
              </w:rPr>
              <w:t xml:space="preserve"> Marcina </w:t>
            </w:r>
            <w:proofErr w:type="spellStart"/>
            <w:r w:rsidR="00FC48EF">
              <w:rPr>
                <w:rFonts w:ascii="Calibri" w:hAnsi="Calibri" w:cs="Calibri"/>
                <w:sz w:val="20"/>
                <w:szCs w:val="20"/>
              </w:rPr>
              <w:t>Gumiela</w:t>
            </w:r>
            <w:proofErr w:type="spellEnd"/>
            <w:r w:rsidR="00FC48EF">
              <w:rPr>
                <w:rFonts w:ascii="Calibri" w:hAnsi="Calibri" w:cs="Calibri"/>
                <w:sz w:val="20"/>
                <w:szCs w:val="20"/>
              </w:rPr>
              <w:t>”</w:t>
            </w:r>
          </w:p>
        </w:tc>
        <w:tc>
          <w:tcPr>
            <w:tcW w:w="2694" w:type="dxa"/>
          </w:tcPr>
          <w:p w14:paraId="5396B68E" w14:textId="0EA01BDC" w:rsidR="00D84E97" w:rsidRPr="00870C85" w:rsidRDefault="00FC48EF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Filharmonia Pomorska</w:t>
            </w:r>
          </w:p>
        </w:tc>
        <w:tc>
          <w:tcPr>
            <w:tcW w:w="1984" w:type="dxa"/>
          </w:tcPr>
          <w:p w14:paraId="04BBCFC9" w14:textId="77777777" w:rsidR="00C807ED" w:rsidRPr="00BC4AE9" w:rsidRDefault="00C807ED" w:rsidP="00C807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Informacje:</w:t>
            </w:r>
          </w:p>
          <w:p w14:paraId="341F00B3" w14:textId="77777777" w:rsidR="00C807ED" w:rsidRPr="00BC4AE9" w:rsidRDefault="00C807ED" w:rsidP="00C807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Sylwester</w:t>
            </w:r>
          </w:p>
          <w:p w14:paraId="246AB316" w14:textId="77777777" w:rsidR="00C807ED" w:rsidRPr="00BC4AE9" w:rsidRDefault="00C807ED" w:rsidP="00C807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Kołodziejski</w:t>
            </w:r>
          </w:p>
          <w:p w14:paraId="57E65A79" w14:textId="2C652796" w:rsidR="00D84E97" w:rsidRDefault="00C807ED" w:rsidP="00C807ED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693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 w:rsidRPr="00BC4AE9">
              <w:rPr>
                <w:rFonts w:ascii="Calibri" w:hAnsi="Calibri" w:cs="Calibri"/>
                <w:sz w:val="20"/>
                <w:szCs w:val="20"/>
              </w:rPr>
              <w:t>134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BC4AE9">
              <w:rPr>
                <w:rFonts w:ascii="Calibri" w:hAnsi="Calibri" w:cs="Calibri"/>
                <w:sz w:val="20"/>
                <w:szCs w:val="20"/>
              </w:rPr>
              <w:t>001</w:t>
            </w:r>
          </w:p>
        </w:tc>
      </w:tr>
      <w:tr w:rsidR="00B60CC8" w:rsidRPr="00BC4AE9" w14:paraId="57848A8F" w14:textId="77777777" w:rsidTr="009552ED">
        <w:tc>
          <w:tcPr>
            <w:tcW w:w="523" w:type="dxa"/>
          </w:tcPr>
          <w:p w14:paraId="200D3099" w14:textId="5C34CCB1" w:rsidR="00B60CC8" w:rsidRPr="00BC4AE9" w:rsidRDefault="00493EE0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  <w:r w:rsidR="00B60CC8" w:rsidRPr="00BC4AE9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1953" w:type="dxa"/>
          </w:tcPr>
          <w:p w14:paraId="350E0FEF" w14:textId="68C9DC0C" w:rsidR="00B60CC8" w:rsidRPr="00DF66A5" w:rsidRDefault="00311F8D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29.04</w:t>
            </w:r>
            <w:r w:rsidR="00B60CC8"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.2026</w:t>
            </w:r>
            <w:r w:rsidR="00744362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</w:p>
          <w:p w14:paraId="7786200F" w14:textId="77777777" w:rsidR="00B60CC8" w:rsidRPr="00DF66A5" w:rsidRDefault="00B60CC8" w:rsidP="00B60C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F66A5">
              <w:rPr>
                <w:rFonts w:ascii="Calibri" w:hAnsi="Calibri" w:cs="Calibri"/>
                <w:b/>
                <w:bCs/>
                <w:sz w:val="20"/>
                <w:szCs w:val="20"/>
              </w:rPr>
              <w:t>godz. 15.30</w:t>
            </w:r>
          </w:p>
        </w:tc>
        <w:tc>
          <w:tcPr>
            <w:tcW w:w="2622" w:type="dxa"/>
          </w:tcPr>
          <w:p w14:paraId="6F88D04A" w14:textId="77777777" w:rsidR="00B60CC8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Wykład:</w:t>
            </w:r>
          </w:p>
          <w:p w14:paraId="783CF498" w14:textId="233FC7BF" w:rsidR="00FD3CCF" w:rsidRPr="00BC4AE9" w:rsidRDefault="00FD3CCF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„Koronacje królewskie Piastów”</w:t>
            </w:r>
          </w:p>
          <w:p w14:paraId="6EAB9600" w14:textId="79EFC47B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94" w:type="dxa"/>
          </w:tcPr>
          <w:p w14:paraId="47A6663A" w14:textId="77777777" w:rsidR="00B60CC8" w:rsidRPr="00BC4AE9" w:rsidRDefault="00B60CC8" w:rsidP="00B60CC8">
            <w:pPr>
              <w:rPr>
                <w:rFonts w:ascii="Calibri" w:hAnsi="Calibri" w:cs="Calibri"/>
                <w:sz w:val="20"/>
                <w:szCs w:val="20"/>
              </w:rPr>
            </w:pPr>
            <w:r w:rsidRPr="00BC4AE9">
              <w:rPr>
                <w:rFonts w:ascii="Calibri" w:hAnsi="Calibri" w:cs="Calibri"/>
                <w:sz w:val="20"/>
                <w:szCs w:val="20"/>
              </w:rPr>
              <w:t>Biblioteka UKW</w:t>
            </w:r>
          </w:p>
        </w:tc>
        <w:tc>
          <w:tcPr>
            <w:tcW w:w="1984" w:type="dxa"/>
          </w:tcPr>
          <w:p w14:paraId="55AC8C05" w14:textId="61188742" w:rsidR="00B60CC8" w:rsidRPr="00BC4AE9" w:rsidRDefault="00FD3CCF" w:rsidP="00B60C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Wykład poprowadzi prof. dr hab.</w:t>
            </w:r>
            <w:r w:rsidR="004C7345">
              <w:rPr>
                <w:rFonts w:ascii="Calibri" w:hAnsi="Calibri" w:cs="Calibri"/>
                <w:sz w:val="20"/>
                <w:szCs w:val="20"/>
              </w:rPr>
              <w:t xml:space="preserve"> Jacek Maciejewski</w:t>
            </w:r>
            <w:r w:rsidR="000778D5">
              <w:rPr>
                <w:rFonts w:ascii="Calibri" w:hAnsi="Calibri" w:cs="Calibri"/>
                <w:sz w:val="20"/>
                <w:szCs w:val="20"/>
              </w:rPr>
              <w:t>, Prorektor UKW do spraw Nauki</w:t>
            </w:r>
            <w:r w:rsidR="00253DF8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</w:tbl>
    <w:p w14:paraId="25A9BC62" w14:textId="77777777" w:rsidR="00A2425F" w:rsidRDefault="00A2425F" w:rsidP="000E158F">
      <w:pPr>
        <w:rPr>
          <w:rFonts w:ascii="Calibri" w:hAnsi="Calibri" w:cs="Calibri"/>
          <w:sz w:val="20"/>
          <w:szCs w:val="20"/>
        </w:rPr>
      </w:pPr>
    </w:p>
    <w:p w14:paraId="55D75B5B" w14:textId="7A7CED55" w:rsidR="0004050E" w:rsidRPr="0004050E" w:rsidRDefault="000E158F" w:rsidP="000E158F">
      <w:pPr>
        <w:rPr>
          <w:rFonts w:ascii="Calibri" w:hAnsi="Calibri" w:cs="Calibri"/>
          <w:sz w:val="20"/>
          <w:szCs w:val="20"/>
        </w:rPr>
      </w:pPr>
      <w:r w:rsidRPr="0004050E">
        <w:rPr>
          <w:rFonts w:ascii="Calibri" w:hAnsi="Calibri" w:cs="Calibri"/>
          <w:sz w:val="20"/>
          <w:szCs w:val="20"/>
        </w:rPr>
        <w:t xml:space="preserve">Uwaga!   Zajęcia w poszczególnych sekcjach odbywają się według Tygodniowego Planu Zajęć w pomieszczeniach  UKW.    </w:t>
      </w:r>
    </w:p>
    <w:p w14:paraId="26BFABFB" w14:textId="0977CEBF" w:rsidR="0004050E" w:rsidRPr="0004050E" w:rsidRDefault="0004050E" w:rsidP="0004050E">
      <w:pPr>
        <w:rPr>
          <w:rFonts w:ascii="Calibri" w:hAnsi="Calibri" w:cs="Calibri"/>
          <w:sz w:val="20"/>
          <w:szCs w:val="20"/>
        </w:rPr>
      </w:pPr>
      <w:r w:rsidRPr="0004050E">
        <w:rPr>
          <w:rFonts w:ascii="Calibri" w:hAnsi="Calibri" w:cs="Calibri"/>
          <w:b/>
          <w:bCs/>
          <w:sz w:val="20"/>
          <w:szCs w:val="20"/>
        </w:rPr>
        <w:t xml:space="preserve">Poranek </w:t>
      </w:r>
      <w:r w:rsidR="00B72317">
        <w:rPr>
          <w:rFonts w:ascii="Calibri" w:hAnsi="Calibri" w:cs="Calibri"/>
          <w:b/>
          <w:bCs/>
          <w:sz w:val="20"/>
          <w:szCs w:val="20"/>
        </w:rPr>
        <w:t>S</w:t>
      </w:r>
      <w:r w:rsidRPr="0004050E">
        <w:rPr>
          <w:rFonts w:ascii="Calibri" w:hAnsi="Calibri" w:cs="Calibri"/>
          <w:b/>
          <w:bCs/>
          <w:sz w:val="20"/>
          <w:szCs w:val="20"/>
        </w:rPr>
        <w:t>ymfoniczny w Filharmonii</w:t>
      </w:r>
      <w:r w:rsidR="009F2488">
        <w:rPr>
          <w:rFonts w:ascii="Calibri" w:hAnsi="Calibri" w:cs="Calibri"/>
          <w:b/>
          <w:bCs/>
          <w:sz w:val="20"/>
          <w:szCs w:val="20"/>
        </w:rPr>
        <w:t xml:space="preserve"> Pomorskiej  </w:t>
      </w:r>
      <w:r w:rsidRPr="0004050E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2A6764">
        <w:rPr>
          <w:rFonts w:ascii="Calibri" w:hAnsi="Calibri" w:cs="Calibri"/>
          <w:b/>
          <w:bCs/>
          <w:sz w:val="20"/>
          <w:szCs w:val="20"/>
        </w:rPr>
        <w:t>1</w:t>
      </w:r>
      <w:r w:rsidRPr="0004050E">
        <w:rPr>
          <w:rFonts w:ascii="Calibri" w:hAnsi="Calibri" w:cs="Calibri"/>
          <w:b/>
          <w:bCs/>
          <w:sz w:val="20"/>
          <w:szCs w:val="20"/>
        </w:rPr>
        <w:t>1 maja 2026</w:t>
      </w:r>
      <w:r w:rsidRPr="0004050E">
        <w:rPr>
          <w:rFonts w:ascii="Calibri" w:hAnsi="Calibri" w:cs="Calibri"/>
          <w:sz w:val="20"/>
          <w:szCs w:val="20"/>
        </w:rPr>
        <w:t xml:space="preserve"> </w:t>
      </w:r>
      <w:r w:rsidR="00D06768">
        <w:rPr>
          <w:rFonts w:ascii="Calibri" w:hAnsi="Calibri" w:cs="Calibri"/>
          <w:sz w:val="20"/>
          <w:szCs w:val="20"/>
        </w:rPr>
        <w:t>-</w:t>
      </w:r>
      <w:r w:rsidRPr="0004050E">
        <w:rPr>
          <w:rFonts w:ascii="Calibri" w:hAnsi="Calibri" w:cs="Calibri"/>
          <w:sz w:val="20"/>
          <w:szCs w:val="20"/>
        </w:rPr>
        <w:t xml:space="preserve"> </w:t>
      </w:r>
      <w:r w:rsidR="00D06768">
        <w:rPr>
          <w:rFonts w:ascii="Calibri" w:hAnsi="Calibri" w:cs="Calibri"/>
          <w:sz w:val="20"/>
          <w:szCs w:val="20"/>
        </w:rPr>
        <w:t>S</w:t>
      </w:r>
      <w:r w:rsidRPr="0004050E">
        <w:rPr>
          <w:rFonts w:ascii="Calibri" w:hAnsi="Calibri" w:cs="Calibri"/>
          <w:sz w:val="20"/>
          <w:szCs w:val="20"/>
        </w:rPr>
        <w:t xml:space="preserve">łuchacze kupują bilety we własnym zakresie.  </w:t>
      </w:r>
    </w:p>
    <w:p w14:paraId="47F4F240" w14:textId="0120B685" w:rsidR="009F2488" w:rsidRDefault="0004050E" w:rsidP="0004050E">
      <w:pPr>
        <w:rPr>
          <w:rFonts w:ascii="Calibri" w:hAnsi="Calibri" w:cs="Calibri"/>
          <w:sz w:val="20"/>
          <w:szCs w:val="20"/>
        </w:rPr>
      </w:pPr>
      <w:r w:rsidRPr="0004050E">
        <w:rPr>
          <w:rFonts w:ascii="Calibri" w:hAnsi="Calibri" w:cs="Calibri"/>
          <w:sz w:val="20"/>
          <w:szCs w:val="20"/>
        </w:rPr>
        <w:t xml:space="preserve"> </w:t>
      </w:r>
      <w:r w:rsidRPr="0004050E">
        <w:rPr>
          <w:rFonts w:ascii="Calibri" w:hAnsi="Calibri" w:cs="Calibri"/>
          <w:b/>
          <w:bCs/>
          <w:sz w:val="20"/>
          <w:szCs w:val="20"/>
        </w:rPr>
        <w:t>Koncert dla Seniorów w</w:t>
      </w:r>
      <w:r w:rsidR="00B72317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C01229">
        <w:rPr>
          <w:rFonts w:ascii="Calibri" w:hAnsi="Calibri" w:cs="Calibri"/>
          <w:b/>
          <w:bCs/>
          <w:sz w:val="20"/>
          <w:szCs w:val="20"/>
        </w:rPr>
        <w:t>C</w:t>
      </w:r>
      <w:r w:rsidR="00B72317">
        <w:rPr>
          <w:rFonts w:ascii="Calibri" w:hAnsi="Calibri" w:cs="Calibri"/>
          <w:b/>
          <w:bCs/>
          <w:sz w:val="20"/>
          <w:szCs w:val="20"/>
        </w:rPr>
        <w:t>ampusie AM</w:t>
      </w:r>
      <w:r w:rsidRPr="0004050E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9F2488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04050E">
        <w:rPr>
          <w:rFonts w:ascii="Calibri" w:hAnsi="Calibri" w:cs="Calibri"/>
          <w:b/>
          <w:bCs/>
          <w:sz w:val="20"/>
          <w:szCs w:val="20"/>
        </w:rPr>
        <w:t>18 maja 2026</w:t>
      </w:r>
      <w:r w:rsidR="008905FE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D06768">
        <w:rPr>
          <w:rFonts w:ascii="Calibri" w:hAnsi="Calibri" w:cs="Calibri"/>
          <w:b/>
          <w:bCs/>
          <w:sz w:val="20"/>
          <w:szCs w:val="20"/>
        </w:rPr>
        <w:t xml:space="preserve">- </w:t>
      </w:r>
      <w:r w:rsidRPr="0004050E">
        <w:rPr>
          <w:rFonts w:ascii="Calibri" w:hAnsi="Calibri" w:cs="Calibri"/>
          <w:sz w:val="20"/>
          <w:szCs w:val="20"/>
        </w:rPr>
        <w:t xml:space="preserve"> można zarezerwować bilety po wykładzie w   6 maja 2026 </w:t>
      </w:r>
    </w:p>
    <w:p w14:paraId="22358671" w14:textId="3494B51D" w:rsidR="0004050E" w:rsidRPr="0004050E" w:rsidRDefault="00B72317" w:rsidP="0004050E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  <w:r w:rsidR="0004050E" w:rsidRPr="0004050E">
        <w:rPr>
          <w:rFonts w:ascii="Calibri" w:hAnsi="Calibri" w:cs="Calibri"/>
          <w:sz w:val="20"/>
          <w:szCs w:val="20"/>
        </w:rPr>
        <w:t>u Z</w:t>
      </w:r>
      <w:r>
        <w:rPr>
          <w:rFonts w:ascii="Calibri" w:hAnsi="Calibri" w:cs="Calibri"/>
          <w:sz w:val="20"/>
          <w:szCs w:val="20"/>
        </w:rPr>
        <w:t>ofii</w:t>
      </w:r>
      <w:r w:rsidR="0004050E" w:rsidRPr="0004050E">
        <w:rPr>
          <w:rFonts w:ascii="Calibri" w:hAnsi="Calibri" w:cs="Calibri"/>
          <w:sz w:val="20"/>
          <w:szCs w:val="20"/>
        </w:rPr>
        <w:t xml:space="preserve"> Stefanowicz i Ba</w:t>
      </w:r>
      <w:r>
        <w:rPr>
          <w:rFonts w:ascii="Calibri" w:hAnsi="Calibri" w:cs="Calibri"/>
          <w:sz w:val="20"/>
          <w:szCs w:val="20"/>
        </w:rPr>
        <w:t xml:space="preserve">rbary </w:t>
      </w:r>
      <w:r w:rsidR="0004050E" w:rsidRPr="0004050E">
        <w:rPr>
          <w:rFonts w:ascii="Calibri" w:hAnsi="Calibri" w:cs="Calibri"/>
          <w:sz w:val="20"/>
          <w:szCs w:val="20"/>
        </w:rPr>
        <w:t xml:space="preserve"> Kochańskiej.</w:t>
      </w:r>
    </w:p>
    <w:p w14:paraId="2C30E015" w14:textId="37391FEC" w:rsidR="0004050E" w:rsidRPr="009F2488" w:rsidRDefault="00A2425F" w:rsidP="00A2425F">
      <w:pPr>
        <w:jc w:val="right"/>
        <w:rPr>
          <w:rFonts w:ascii="Calibri" w:hAnsi="Calibri" w:cs="Calibri"/>
          <w:b/>
          <w:bCs/>
          <w:sz w:val="20"/>
          <w:szCs w:val="20"/>
        </w:rPr>
      </w:pPr>
      <w:r w:rsidRPr="009F2488">
        <w:rPr>
          <w:rFonts w:ascii="Calibri" w:hAnsi="Calibri" w:cs="Calibri"/>
          <w:b/>
          <w:bCs/>
          <w:sz w:val="20"/>
          <w:szCs w:val="20"/>
        </w:rPr>
        <w:t>Serdecznie zapraszamy!</w:t>
      </w:r>
    </w:p>
    <w:sectPr w:rsidR="0004050E" w:rsidRPr="009F2488" w:rsidSect="007D30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B71"/>
    <w:rsid w:val="00023642"/>
    <w:rsid w:val="000358EE"/>
    <w:rsid w:val="0004050E"/>
    <w:rsid w:val="000778D5"/>
    <w:rsid w:val="000E158F"/>
    <w:rsid w:val="001376EA"/>
    <w:rsid w:val="00171609"/>
    <w:rsid w:val="001B2B71"/>
    <w:rsid w:val="001D14C8"/>
    <w:rsid w:val="001E4F25"/>
    <w:rsid w:val="00212E8A"/>
    <w:rsid w:val="00237263"/>
    <w:rsid w:val="00253DF8"/>
    <w:rsid w:val="00266D0C"/>
    <w:rsid w:val="002726A0"/>
    <w:rsid w:val="002A6764"/>
    <w:rsid w:val="003038E0"/>
    <w:rsid w:val="00311F8D"/>
    <w:rsid w:val="00372999"/>
    <w:rsid w:val="003C1B88"/>
    <w:rsid w:val="00446C64"/>
    <w:rsid w:val="00470259"/>
    <w:rsid w:val="00473217"/>
    <w:rsid w:val="00493EE0"/>
    <w:rsid w:val="004C7345"/>
    <w:rsid w:val="00506C62"/>
    <w:rsid w:val="00512AF3"/>
    <w:rsid w:val="005707FC"/>
    <w:rsid w:val="00722CBB"/>
    <w:rsid w:val="00744362"/>
    <w:rsid w:val="00750075"/>
    <w:rsid w:val="007C5720"/>
    <w:rsid w:val="007D3023"/>
    <w:rsid w:val="0083610F"/>
    <w:rsid w:val="00852AD5"/>
    <w:rsid w:val="00870C85"/>
    <w:rsid w:val="00880AE1"/>
    <w:rsid w:val="008905FE"/>
    <w:rsid w:val="009F06C0"/>
    <w:rsid w:val="009F2488"/>
    <w:rsid w:val="00A1779B"/>
    <w:rsid w:val="00A22B32"/>
    <w:rsid w:val="00A2425F"/>
    <w:rsid w:val="00AA69D2"/>
    <w:rsid w:val="00AE2517"/>
    <w:rsid w:val="00B60CC8"/>
    <w:rsid w:val="00B72317"/>
    <w:rsid w:val="00B8419C"/>
    <w:rsid w:val="00B936E6"/>
    <w:rsid w:val="00BA048F"/>
    <w:rsid w:val="00C01229"/>
    <w:rsid w:val="00C04B3E"/>
    <w:rsid w:val="00C446C4"/>
    <w:rsid w:val="00C45A40"/>
    <w:rsid w:val="00C76D9F"/>
    <w:rsid w:val="00C807ED"/>
    <w:rsid w:val="00CC58F0"/>
    <w:rsid w:val="00CD4CCB"/>
    <w:rsid w:val="00CE1BA1"/>
    <w:rsid w:val="00D06768"/>
    <w:rsid w:val="00D71F4E"/>
    <w:rsid w:val="00D776F4"/>
    <w:rsid w:val="00D84E97"/>
    <w:rsid w:val="00E518D3"/>
    <w:rsid w:val="00E54129"/>
    <w:rsid w:val="00EF55CD"/>
    <w:rsid w:val="00F361EC"/>
    <w:rsid w:val="00F45787"/>
    <w:rsid w:val="00F77364"/>
    <w:rsid w:val="00FA3F6E"/>
    <w:rsid w:val="00FC48EF"/>
    <w:rsid w:val="00FD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F5C66"/>
  <w15:chartTrackingRefBased/>
  <w15:docId w15:val="{9660AB96-B804-46F0-B1E3-BE8F90533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158F"/>
    <w:pPr>
      <w:spacing w:line="278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B2B7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2B7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B2B7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2B7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2B7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2B7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2B7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2B7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2B7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2B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2B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B2B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2B7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2B7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2B7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2B7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2B7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2B7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2B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B2B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2B7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B2B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2B71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CytatZnak">
    <w:name w:val="Cytat Znak"/>
    <w:basedOn w:val="Domylnaczcionkaakapitu"/>
    <w:link w:val="Cytat"/>
    <w:uiPriority w:val="29"/>
    <w:rsid w:val="001B2B7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B2B71"/>
    <w:pPr>
      <w:spacing w:line="259" w:lineRule="auto"/>
      <w:ind w:left="720"/>
      <w:contextualSpacing/>
    </w:pPr>
    <w:rPr>
      <w:sz w:val="22"/>
      <w:szCs w:val="22"/>
    </w:rPr>
  </w:style>
  <w:style w:type="character" w:styleId="Wyrnienieintensywne">
    <w:name w:val="Intense Emphasis"/>
    <w:basedOn w:val="Domylnaczcionkaakapitu"/>
    <w:uiPriority w:val="21"/>
    <w:qFormat/>
    <w:rsid w:val="001B2B7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2B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2B7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2B71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0E158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0E158F"/>
    <w:pPr>
      <w:spacing w:after="0" w:line="240" w:lineRule="auto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E158F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0E15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+48608110666" TargetMode="External"/><Relationship Id="rId4" Type="http://schemas.openxmlformats.org/officeDocument/2006/relationships/hyperlink" Target="tel:+48606779676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333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Wróbel</dc:creator>
  <cp:keywords/>
  <dc:description/>
  <cp:lastModifiedBy>Aleksandra Wróbel</cp:lastModifiedBy>
  <cp:revision>69</cp:revision>
  <dcterms:created xsi:type="dcterms:W3CDTF">2026-03-30T08:34:00Z</dcterms:created>
  <dcterms:modified xsi:type="dcterms:W3CDTF">2026-03-30T10:11:00Z</dcterms:modified>
</cp:coreProperties>
</file>